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C2D1" w14:textId="77777777" w:rsidR="00377849" w:rsidRDefault="00377849" w:rsidP="003778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971">
        <w:rPr>
          <w:rFonts w:ascii="Times New Roman" w:hAnsi="Times New Roman" w:cs="Times New Roman"/>
          <w:b/>
          <w:bCs/>
          <w:sz w:val="24"/>
          <w:szCs w:val="24"/>
        </w:rPr>
        <w:t>ANEXO II – FORMULÁRIO DE INSCRIÇÃO</w:t>
      </w:r>
    </w:p>
    <w:p w14:paraId="67EDA144" w14:textId="77777777" w:rsidR="00377849" w:rsidRDefault="00377849" w:rsidP="003778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0A9A3" w14:textId="77777777" w:rsidR="00377849" w:rsidRDefault="00377849" w:rsidP="00377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Preencher o formulário pelo link:</w:t>
      </w:r>
    </w:p>
    <w:p w14:paraId="0B889654" w14:textId="77777777" w:rsidR="00377849" w:rsidRDefault="00377849" w:rsidP="0037784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01FAD">
          <w:rPr>
            <w:rStyle w:val="Hyperlink"/>
            <w:rFonts w:ascii="Times New Roman" w:hAnsi="Times New Roman" w:cs="Times New Roman"/>
            <w:sz w:val="24"/>
            <w:szCs w:val="24"/>
          </w:rPr>
          <w:t>https://forms.gle/CMFKm1GctFiU4w5cA</w:t>
        </w:r>
      </w:hyperlink>
    </w:p>
    <w:p w14:paraId="11FBCC44" w14:textId="77777777" w:rsidR="00377849" w:rsidRDefault="00377849" w:rsidP="00377849">
      <w:pPr>
        <w:rPr>
          <w:rFonts w:ascii="Times New Roman" w:hAnsi="Times New Roman" w:cs="Times New Roman"/>
          <w:sz w:val="24"/>
          <w:szCs w:val="24"/>
        </w:rPr>
      </w:pPr>
    </w:p>
    <w:p w14:paraId="03D80594" w14:textId="77777777" w:rsidR="00377849" w:rsidRDefault="00377849" w:rsidP="00377849">
      <w:pPr>
        <w:rPr>
          <w:rFonts w:ascii="Times New Roman" w:hAnsi="Times New Roman" w:cs="Times New Roman"/>
          <w:sz w:val="24"/>
          <w:szCs w:val="24"/>
        </w:rPr>
      </w:pPr>
    </w:p>
    <w:p w14:paraId="115AAD13" w14:textId="77777777" w:rsidR="00377849" w:rsidRDefault="00377849" w:rsidP="003778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Anexos preenchidos para compor a inscrição do Agente Cultural, deve ser anexado em formato PDF no formulário com o link acima. </w:t>
      </w:r>
    </w:p>
    <w:p w14:paraId="69751798" w14:textId="77777777" w:rsidR="000E437E" w:rsidRDefault="000E437E"/>
    <w:sectPr w:rsidR="000E43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778B" w14:textId="77777777" w:rsidR="005D2C52" w:rsidRDefault="005D2C52" w:rsidP="00DE7755">
      <w:pPr>
        <w:spacing w:after="0" w:line="240" w:lineRule="auto"/>
      </w:pPr>
      <w:r>
        <w:separator/>
      </w:r>
    </w:p>
  </w:endnote>
  <w:endnote w:type="continuationSeparator" w:id="0">
    <w:p w14:paraId="0AA4B216" w14:textId="77777777" w:rsidR="005D2C52" w:rsidRDefault="005D2C52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DB06" w14:textId="77777777" w:rsidR="005D2C52" w:rsidRDefault="005D2C52" w:rsidP="00DE7755">
      <w:pPr>
        <w:spacing w:after="0" w:line="240" w:lineRule="auto"/>
      </w:pPr>
      <w:r>
        <w:separator/>
      </w:r>
    </w:p>
  </w:footnote>
  <w:footnote w:type="continuationSeparator" w:id="0">
    <w:p w14:paraId="0CBF67AB" w14:textId="77777777" w:rsidR="005D2C52" w:rsidRDefault="005D2C52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1"/>
  </w:num>
  <w:num w:numId="2" w16cid:durableId="132442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F0FFC"/>
    <w:rsid w:val="00377849"/>
    <w:rsid w:val="005D2C52"/>
    <w:rsid w:val="008C1A29"/>
    <w:rsid w:val="00A358E2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49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CMFKm1GctFiU4w5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2026-07-01T10:24:00Z</dcterms:created>
  <dcterms:modified xsi:type="dcterms:W3CDTF">2026-07-01T10:24:00Z</dcterms:modified>
</cp:coreProperties>
</file>